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Heading West</w:t>
      </w:r>
    </w:p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Intro like Verse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2x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</w:t>
      </w:r>
      <w:r>
        <w:rPr>
          <w:rFonts w:cs="Comic Sans MS" w:ascii="Comic Sans MS" w:hAnsi="Comic Sans MS"/>
          <w:color w:val="0000FF"/>
          <w:sz w:val="24"/>
          <w:szCs w:val="24"/>
        </w:rPr>
        <w:t>A                                          GG         AA        D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my heart is jumping though the woo in my whilenon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</w:t>
      </w:r>
      <w:r>
        <w:rPr>
          <w:rFonts w:cs="Comic Sans MS" w:ascii="Comic Sans MS" w:hAnsi="Comic Sans MS"/>
          <w:color w:val="0000FF"/>
          <w:sz w:val="24"/>
          <w:szCs w:val="24"/>
        </w:rPr>
        <w:t>A                                    GG          AA          D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my heart is thumping to the beat of my faithful ness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            D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All Along my heart is turning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       D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All along my heart is turning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</w:t>
      </w:r>
      <w:r>
        <w:rPr>
          <w:rFonts w:cs="Comic Sans MS" w:ascii="Comic Sans MS" w:hAnsi="Comic Sans MS"/>
          <w:color w:val="0000FF"/>
          <w:sz w:val="24"/>
          <w:szCs w:val="24"/>
        </w:rPr>
        <w:t>A                                 GG          AA             D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All the Saints I lost out on their ledge of their loneliness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Alle the saints I lost out in my search for peacefulness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Chorus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Instrumental over Verse and Chorus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And I search for quiet and I search for cownan 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 I search my troubles and I search my youthfull  ness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Chorus     (rit. !!!)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2023-04-21T19:19:24Z</dcterms:created>
  <dc:creator/>
  <dc:description/>
  <dc:language>de-AT</dc:language>
  <cp:lastModifiedBy/>
  <cp:revision>1</cp:revision>
  <dc:subject/>
  <dc:title>mypage</dc:title>
</cp:coreProperties>
</file>